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BF8" w:rsidRPr="00526BF8" w:rsidRDefault="00526BF8" w:rsidP="00526BF8">
      <w:pPr>
        <w:spacing w:before="100" w:line="240" w:lineRule="auto"/>
        <w:jc w:val="both"/>
        <w:rPr>
          <w:rFonts w:ascii="Calibri" w:eastAsia="Times New Roman" w:hAnsi="Calibri" w:cs="Calibri"/>
          <w:color w:val="000000"/>
        </w:rPr>
      </w:pPr>
      <w:r w:rsidRPr="00526BF8">
        <w:rPr>
          <w:rFonts w:ascii="Arial" w:eastAsia="Times New Roman" w:hAnsi="Arial" w:cs="Arial"/>
          <w:b/>
          <w:bCs/>
          <w:color w:val="000000"/>
          <w:sz w:val="20"/>
          <w:szCs w:val="20"/>
        </w:rPr>
        <w:t>Notice to Minor Defendant and Guardian (O.32, R.3.)</w:t>
      </w:r>
    </w:p>
    <w:p w:rsidR="00526BF8" w:rsidRPr="00526BF8" w:rsidRDefault="00526BF8" w:rsidP="00526BF8">
      <w:pPr>
        <w:spacing w:before="100" w:line="240" w:lineRule="auto"/>
        <w:jc w:val="both"/>
        <w:rPr>
          <w:rFonts w:ascii="Calibri" w:eastAsia="Times New Roman" w:hAnsi="Calibri" w:cs="Calibri"/>
          <w:color w:val="000000"/>
        </w:rPr>
      </w:pPr>
      <w:r w:rsidRPr="00526BF8">
        <w:rPr>
          <w:rFonts w:ascii="Arial" w:eastAsia="Times New Roman" w:hAnsi="Arial" w:cs="Arial"/>
          <w:b/>
          <w:bCs/>
          <w:color w:val="000000"/>
          <w:sz w:val="20"/>
          <w:szCs w:val="20"/>
        </w:rPr>
        <w:t>(Title)</w:t>
      </w:r>
    </w:p>
    <w:p w:rsidR="00526BF8" w:rsidRPr="00526BF8" w:rsidRDefault="00526BF8" w:rsidP="00526BF8">
      <w:pPr>
        <w:spacing w:before="100" w:line="240" w:lineRule="auto"/>
        <w:jc w:val="both"/>
        <w:rPr>
          <w:rFonts w:ascii="Calibri" w:eastAsia="Times New Roman" w:hAnsi="Calibri" w:cs="Calibri"/>
          <w:color w:val="000000"/>
        </w:rPr>
      </w:pPr>
      <w:r w:rsidRPr="00526BF8">
        <w:rPr>
          <w:rFonts w:ascii="Arial" w:eastAsia="Times New Roman" w:hAnsi="Arial" w:cs="Arial"/>
          <w:color w:val="000000"/>
          <w:sz w:val="20"/>
          <w:szCs w:val="20"/>
        </w:rPr>
        <w:t>TO</w:t>
      </w:r>
    </w:p>
    <w:p w:rsidR="00526BF8" w:rsidRPr="00526BF8" w:rsidRDefault="00526BF8" w:rsidP="00526BF8">
      <w:pPr>
        <w:spacing w:before="100" w:line="240" w:lineRule="auto"/>
        <w:jc w:val="both"/>
        <w:rPr>
          <w:rFonts w:ascii="Calibri" w:eastAsia="Times New Roman" w:hAnsi="Calibri" w:cs="Calibri"/>
          <w:color w:val="000000"/>
        </w:rPr>
      </w:pPr>
      <w:proofErr w:type="gramStart"/>
      <w:r w:rsidRPr="00526BF8">
        <w:rPr>
          <w:rFonts w:ascii="Arial" w:eastAsia="Times New Roman" w:hAnsi="Arial" w:cs="Arial"/>
          <w:color w:val="000000"/>
          <w:sz w:val="20"/>
          <w:szCs w:val="20"/>
        </w:rPr>
        <w:t>Minor Defendant.</w:t>
      </w:r>
      <w:proofErr w:type="gramEnd"/>
    </w:p>
    <w:p w:rsidR="00526BF8" w:rsidRPr="00526BF8" w:rsidRDefault="00526BF8" w:rsidP="00526BF8">
      <w:pPr>
        <w:spacing w:before="100" w:line="240" w:lineRule="auto"/>
        <w:jc w:val="both"/>
        <w:rPr>
          <w:rFonts w:ascii="Calibri" w:eastAsia="Times New Roman" w:hAnsi="Calibri" w:cs="Calibri"/>
          <w:color w:val="000000"/>
        </w:rPr>
      </w:pPr>
      <w:proofErr w:type="gramStart"/>
      <w:r w:rsidRPr="00526BF8">
        <w:rPr>
          <w:rFonts w:ascii="Arial" w:eastAsia="Times New Roman" w:hAnsi="Arial" w:cs="Arial"/>
          <w:color w:val="000000"/>
          <w:sz w:val="20"/>
          <w:szCs w:val="20"/>
        </w:rPr>
        <w:t>Natural Guardian.</w:t>
      </w:r>
      <w:proofErr w:type="gramEnd"/>
    </w:p>
    <w:p w:rsidR="00526BF8" w:rsidRPr="00526BF8" w:rsidRDefault="00526BF8" w:rsidP="00526BF8">
      <w:pPr>
        <w:spacing w:before="100" w:line="240" w:lineRule="auto"/>
        <w:jc w:val="both"/>
        <w:rPr>
          <w:rFonts w:ascii="Calibri" w:eastAsia="Times New Roman" w:hAnsi="Calibri" w:cs="Calibri"/>
          <w:color w:val="000000"/>
        </w:rPr>
      </w:pPr>
      <w:r w:rsidRPr="00526BF8">
        <w:rPr>
          <w:rFonts w:ascii="Arial" w:eastAsia="Times New Roman" w:hAnsi="Arial" w:cs="Arial"/>
          <w:color w:val="000000"/>
          <w:sz w:val="20"/>
          <w:szCs w:val="20"/>
        </w:rPr>
        <w:t>WHEREAS an application has been presented on the part of the plaintiff in the above suit for the appointment of a guardian for the suit to the minor defendant, you, the said minor, and you (1) are hereby required to take notice that unless within days from the service upon you of this notice, an application is made to this Court for the appointment of you (1) or of some friend of you, the minor, to act as guardian for the suit, the Court will proceed to appoint some other person to act as a guardian to the minor for the purposes of the said suit.</w:t>
      </w:r>
    </w:p>
    <w:p w:rsidR="00526BF8" w:rsidRPr="00526BF8" w:rsidRDefault="00526BF8" w:rsidP="00526BF8">
      <w:pPr>
        <w:spacing w:before="100" w:line="240" w:lineRule="auto"/>
        <w:ind w:left="720" w:hanging="360"/>
        <w:jc w:val="both"/>
        <w:rPr>
          <w:rFonts w:ascii="Calibri" w:eastAsia="Times New Roman" w:hAnsi="Calibri" w:cs="Calibri"/>
          <w:color w:val="000000"/>
        </w:rPr>
      </w:pPr>
      <w:r w:rsidRPr="00526BF8">
        <w:rPr>
          <w:rFonts w:ascii="Arial" w:eastAsia="Times New Roman" w:hAnsi="Arial" w:cs="Arial"/>
          <w:color w:val="000000"/>
          <w:sz w:val="20"/>
          <w:szCs w:val="20"/>
        </w:rPr>
        <w:t>1.</w:t>
      </w:r>
      <w:r w:rsidRPr="00526BF8">
        <w:rPr>
          <w:rFonts w:ascii="Times New Roman" w:eastAsia="Times New Roman" w:hAnsi="Times New Roman" w:cs="Times New Roman"/>
          <w:color w:val="000000"/>
          <w:sz w:val="14"/>
          <w:szCs w:val="14"/>
        </w:rPr>
        <w:t>     </w:t>
      </w:r>
      <w:r w:rsidRPr="00526BF8">
        <w:rPr>
          <w:rFonts w:ascii="Arial" w:eastAsia="Times New Roman" w:hAnsi="Arial" w:cs="Arial"/>
          <w:color w:val="000000"/>
          <w:sz w:val="20"/>
          <w:szCs w:val="20"/>
        </w:rPr>
        <w:t>Here insert the name of guardian.</w:t>
      </w:r>
    </w:p>
    <w:p w:rsidR="00526BF8" w:rsidRPr="00526BF8" w:rsidRDefault="00526BF8" w:rsidP="00526BF8">
      <w:pPr>
        <w:spacing w:before="100" w:line="240" w:lineRule="auto"/>
        <w:jc w:val="both"/>
        <w:rPr>
          <w:rFonts w:ascii="Calibri" w:eastAsia="Times New Roman" w:hAnsi="Calibri" w:cs="Calibri"/>
          <w:color w:val="000000"/>
        </w:rPr>
      </w:pPr>
      <w:proofErr w:type="gramStart"/>
      <w:r w:rsidRPr="00526BF8">
        <w:rPr>
          <w:rFonts w:ascii="Arial" w:eastAsia="Times New Roman" w:hAnsi="Arial" w:cs="Arial"/>
          <w:color w:val="000000"/>
          <w:sz w:val="20"/>
          <w:szCs w:val="20"/>
        </w:rPr>
        <w:t>GIVEN under my hand and the seal of the Court, this .............day of ..........19.</w:t>
      </w:r>
      <w:proofErr w:type="gramEnd"/>
    </w:p>
    <w:p w:rsidR="00526BF8" w:rsidRPr="00526BF8" w:rsidRDefault="00526BF8" w:rsidP="00526BF8">
      <w:pPr>
        <w:spacing w:before="100" w:line="240" w:lineRule="auto"/>
        <w:jc w:val="right"/>
        <w:rPr>
          <w:rFonts w:ascii="Calibri" w:eastAsia="Times New Roman" w:hAnsi="Calibri" w:cs="Calibri"/>
          <w:color w:val="000000"/>
        </w:rPr>
      </w:pPr>
      <w:proofErr w:type="gramStart"/>
      <w:r w:rsidRPr="00526BF8">
        <w:rPr>
          <w:rFonts w:ascii="Arial" w:eastAsia="Times New Roman" w:hAnsi="Arial" w:cs="Arial"/>
          <w:b/>
          <w:bCs/>
          <w:color w:val="000000"/>
          <w:sz w:val="20"/>
          <w:szCs w:val="20"/>
        </w:rPr>
        <w:t>Judge.</w:t>
      </w:r>
      <w:bookmarkStart w:id="0" w:name="_GoBack"/>
      <w:bookmarkEnd w:id="0"/>
      <w:proofErr w:type="gramEnd"/>
    </w:p>
    <w:sectPr w:rsidR="00526BF8" w:rsidRPr="00526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F8"/>
    <w:rsid w:val="00526BF8"/>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2019-07-21T14:12:00Z</dcterms:created>
  <dcterms:modified xsi:type="dcterms:W3CDTF">2019-07-21T14:14:00Z</dcterms:modified>
</cp:coreProperties>
</file>